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6" w:type="pct"/>
        <w:tblLayout w:type="fixed"/>
        <w:tblLook w:val="0000" w:firstRow="0" w:lastRow="0" w:firstColumn="0" w:lastColumn="0" w:noHBand="0" w:noVBand="0"/>
      </w:tblPr>
      <w:tblGrid>
        <w:gridCol w:w="2268"/>
        <w:gridCol w:w="5000"/>
      </w:tblGrid>
      <w:tr w:rsidR="00893DD2" w:rsidRPr="00893DD2" w14:paraId="6327965F" w14:textId="77777777" w:rsidTr="004237EF">
        <w:tc>
          <w:tcPr>
            <w:tcW w:w="2268" w:type="dxa"/>
          </w:tcPr>
          <w:p w14:paraId="2C6FD6B4" w14:textId="7BD7D28E" w:rsidR="00893DD2" w:rsidRPr="00893DD2" w:rsidRDefault="00DE56A7" w:rsidP="00515F04">
            <w:pPr>
              <w:keepLines/>
              <w:pageBreakBefore/>
              <w:widowControl w:val="0"/>
              <w:suppressAutoHyphens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31CB701" wp14:editId="4FA5542A">
                  <wp:extent cx="1303020" cy="243205"/>
                  <wp:effectExtent l="0" t="0" r="0" b="4445"/>
                  <wp:docPr id="314754965" name="Grafický 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5496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br/>
              <w:t>MoodleMoot.cz 20</w:t>
            </w:r>
            <w:r w:rsidR="000C2F1C"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EF4C5B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r w:rsidR="00515F04">
              <w:rPr>
                <w:rFonts w:ascii="Calibri" w:hAnsi="Calibri" w:cs="Calibri"/>
                <w:sz w:val="16"/>
                <w:szCs w:val="16"/>
                <w:lang w:eastAsia="ar-SA"/>
              </w:rPr>
              <w:br/>
            </w:r>
          </w:p>
          <w:p w14:paraId="598C9221" w14:textId="77777777" w:rsidR="00893DD2" w:rsidRPr="00893DD2" w:rsidRDefault="00893DD2" w:rsidP="00C94AB5">
            <w:pPr>
              <w:tabs>
                <w:tab w:val="left" w:pos="2014"/>
              </w:tabs>
              <w:suppressAutoHyphens/>
              <w:ind w:right="-202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PragoData Consulting, s.r.o.</w:t>
            </w:r>
          </w:p>
          <w:p w14:paraId="00CED48F" w14:textId="749AB887" w:rsidR="00893DD2" w:rsidRPr="00893DD2" w:rsidRDefault="00DE56A7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Jihočeská univerzita v Českých Budějovicích</w:t>
            </w:r>
          </w:p>
          <w:p w14:paraId="19BD19E3" w14:textId="77777777" w:rsidR="00893DD2" w:rsidRPr="00893DD2" w:rsidRDefault="00893DD2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14:paraId="2A47B85F" w14:textId="0A40A37D" w:rsidR="00893DD2" w:rsidRDefault="000C2F1C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8</w:t>
            </w:r>
            <w:r w:rsidR="00893DD2"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.-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. </w:t>
            </w:r>
            <w:r w:rsidR="00B23463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>. 20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 w:rsidR="00C02DB7"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562D43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, </w:t>
            </w:r>
          </w:p>
          <w:p w14:paraId="71D8396E" w14:textId="747EA527" w:rsidR="00EC19AB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České Budějovice</w:t>
            </w:r>
          </w:p>
          <w:p w14:paraId="0696EC31" w14:textId="3D3CC5F9" w:rsidR="00EC19AB" w:rsidRPr="00893DD2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4999" w:type="dxa"/>
            <w:shd w:val="clear" w:color="auto" w:fill="auto"/>
          </w:tcPr>
          <w:p w14:paraId="66EFC0CB" w14:textId="7AB2F541" w:rsidR="00893DD2" w:rsidRPr="00893DD2" w:rsidRDefault="009C56DB" w:rsidP="00893DD2">
            <w:pPr>
              <w:keepLines/>
              <w:pageBreakBefore/>
              <w:widowControl w:val="0"/>
              <w:suppressAutoHyphens/>
              <w:snapToGrid w:val="0"/>
              <w:spacing w:before="480" w:after="480"/>
              <w:jc w:val="center"/>
              <w:rPr>
                <w:rFonts w:ascii="Calibri" w:hAnsi="Calibri" w:cs="Calibri"/>
                <w:b/>
                <w:sz w:val="32"/>
                <w:szCs w:val="32"/>
                <w:lang w:eastAsia="ar-SA"/>
              </w:rPr>
            </w:pPr>
            <w:r w:rsidRPr="00004CAE">
              <w:rPr>
                <w:rFonts w:ascii="Calibri" w:hAnsi="Calibri" w:cs="Calibri"/>
                <w:b/>
                <w:bCs/>
                <w:sz w:val="32"/>
                <w:szCs w:val="32"/>
                <w:lang w:eastAsia="ar-SA"/>
              </w:rPr>
              <w:t>PARTNERS: inspirativní myšlenky implementované do LMS Moodle</w:t>
            </w:r>
          </w:p>
          <w:p w14:paraId="16C41BA8" w14:textId="000604D6" w:rsidR="00893DD2" w:rsidRPr="002621DD" w:rsidRDefault="00FD6B43" w:rsidP="00893DD2">
            <w:pPr>
              <w:suppressAutoHyphens/>
              <w:spacing w:after="240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 xml:space="preserve">Ing. </w:t>
            </w:r>
            <w:r w:rsidR="00DE56A7">
              <w:rPr>
                <w:rFonts w:ascii="Calibri" w:hAnsi="Calibri" w:cs="Calibri"/>
                <w:b/>
                <w:lang w:eastAsia="ar-SA"/>
              </w:rPr>
              <w:t xml:space="preserve">Michal </w:t>
            </w:r>
            <w:r w:rsidR="00F47F3B">
              <w:rPr>
                <w:rFonts w:ascii="Calibri" w:hAnsi="Calibri" w:cs="Calibri"/>
                <w:b/>
                <w:lang w:eastAsia="ar-SA"/>
              </w:rPr>
              <w:t>Liška</w:t>
            </w:r>
          </w:p>
          <w:p w14:paraId="7C65A709" w14:textId="77777777" w:rsidR="00893DD2" w:rsidRPr="00893DD2" w:rsidRDefault="00893DD2" w:rsidP="00893DD2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PragoData Consulting, s.r.o.</w:t>
            </w:r>
          </w:p>
          <w:p w14:paraId="62C60E83" w14:textId="0C0B51D5" w:rsidR="00893DD2" w:rsidRPr="002621DD" w:rsidRDefault="00000000" w:rsidP="002621DD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hyperlink r:id="rId9" w:history="1">
              <w:r w:rsidR="00F47F3B" w:rsidRPr="00507710">
                <w:rPr>
                  <w:rStyle w:val="Hypertextovodkaz"/>
                  <w:rFonts w:ascii="Calibri" w:hAnsi="Calibri" w:cs="Calibri"/>
                  <w:sz w:val="16"/>
                  <w:lang w:eastAsia="ar-SA"/>
                </w:rPr>
                <w:t>michal.liska@pragodata.cz</w:t>
              </w:r>
            </w:hyperlink>
            <w:r w:rsidR="00DE56A7">
              <w:rPr>
                <w:rStyle w:val="Hypertextovodkaz"/>
              </w:rPr>
              <w:t xml:space="preserve"> </w:t>
            </w:r>
          </w:p>
        </w:tc>
      </w:tr>
    </w:tbl>
    <w:p w14:paraId="01DC8199" w14:textId="77777777" w:rsidR="00FE0E11" w:rsidRDefault="00FE0E11" w:rsidP="00DD7300">
      <w:pPr>
        <w:pStyle w:val="Abstrakt"/>
        <w:spacing w:before="120"/>
        <w:ind w:left="0" w:right="0"/>
        <w:rPr>
          <w:rStyle w:val="StylAbstraktTunChar"/>
          <w:i/>
        </w:rPr>
      </w:pPr>
    </w:p>
    <w:p w14:paraId="33BB09C8" w14:textId="798F19C5" w:rsidR="009C56DB" w:rsidRPr="009C56DB" w:rsidRDefault="00B11A46" w:rsidP="00DD7300">
      <w:pPr>
        <w:pStyle w:val="Abstrakt"/>
        <w:spacing w:before="120"/>
        <w:ind w:left="0" w:right="0"/>
        <w:rPr>
          <w:rStyle w:val="StylAbstraktTunChar"/>
          <w:b w:val="0"/>
          <w:bCs w:val="0"/>
          <w:iCs/>
        </w:rPr>
      </w:pPr>
      <w:r>
        <w:rPr>
          <w:rStyle w:val="StylAbstraktTunChar"/>
          <w:i/>
        </w:rPr>
        <w:t>Abstrakt:</w:t>
      </w:r>
      <w:r w:rsidR="009C56DB">
        <w:rPr>
          <w:rStyle w:val="StylAbstraktTunChar"/>
          <w:i/>
        </w:rPr>
        <w:t xml:space="preserve"> </w:t>
      </w:r>
      <w:r w:rsidR="009C56DB" w:rsidRPr="009C56DB">
        <w:rPr>
          <w:rStyle w:val="StylAbstraktTunChar"/>
          <w:b w:val="0"/>
          <w:bCs w:val="0"/>
          <w:iCs/>
        </w:rPr>
        <w:t>Společnost Partners Group SK s.r.o. (dále jen PARTNERS), je lídrem v poskytovaní privátních finančních služeb, který ve spolupráci s předními finančními společnostmi vytváří exkluzivní finanční produkty s vysokou přidanou hodnotou.</w:t>
      </w:r>
      <w:r w:rsidR="00265570">
        <w:rPr>
          <w:rStyle w:val="StylAbstraktTunChar"/>
          <w:b w:val="0"/>
          <w:bCs w:val="0"/>
          <w:iCs/>
        </w:rPr>
        <w:t xml:space="preserve"> </w:t>
      </w:r>
      <w:r w:rsidR="009C56DB" w:rsidRPr="009C56DB">
        <w:rPr>
          <w:rStyle w:val="StylAbstraktTunChar"/>
          <w:b w:val="0"/>
          <w:bCs w:val="0"/>
          <w:iCs/>
        </w:rPr>
        <w:t>PARTNERS disponuje sítí certifikovaných finančních poradců, poboček a profesionálních klientských center po celém Slovensku.</w:t>
      </w:r>
    </w:p>
    <w:p w14:paraId="1639EC54" w14:textId="58C73499" w:rsidR="009C56DB" w:rsidRPr="004E00BB" w:rsidRDefault="00FE0E11" w:rsidP="00DD7300">
      <w:pPr>
        <w:pStyle w:val="Abstrakt"/>
        <w:spacing w:before="120"/>
        <w:ind w:left="0" w:right="0"/>
        <w:rPr>
          <w:iCs/>
        </w:rPr>
      </w:pPr>
      <w:r>
        <w:rPr>
          <w:rStyle w:val="StylAbstraktTunChar"/>
          <w:b w:val="0"/>
          <w:bCs w:val="0"/>
          <w:iCs/>
        </w:rPr>
        <w:t>Rozsah a k</w:t>
      </w:r>
      <w:r w:rsidR="009C56DB" w:rsidRPr="009C56DB">
        <w:rPr>
          <w:rStyle w:val="StylAbstraktTunChar"/>
          <w:b w:val="0"/>
          <w:bCs w:val="0"/>
          <w:iCs/>
        </w:rPr>
        <w:t xml:space="preserve">omplexnost produktů a služeb PARTNERS klade vysoké nároky na úroveň znalostí, odbornosti, dovedností a </w:t>
      </w:r>
      <w:r>
        <w:rPr>
          <w:rStyle w:val="StylAbstraktTunChar"/>
          <w:b w:val="0"/>
          <w:bCs w:val="0"/>
          <w:iCs/>
        </w:rPr>
        <w:t>know-how</w:t>
      </w:r>
      <w:r w:rsidR="009C56DB" w:rsidRPr="009C56DB">
        <w:rPr>
          <w:rStyle w:val="StylAbstraktTunChar"/>
          <w:b w:val="0"/>
          <w:bCs w:val="0"/>
          <w:iCs/>
        </w:rPr>
        <w:t xml:space="preserve"> jak kmenových zaměstnanců, tak sítě partnerů.</w:t>
      </w:r>
      <w:r w:rsidR="004E00BB">
        <w:rPr>
          <w:rStyle w:val="StylAbstraktTunChar"/>
          <w:b w:val="0"/>
          <w:bCs w:val="0"/>
          <w:iCs/>
        </w:rPr>
        <w:t xml:space="preserve"> </w:t>
      </w:r>
      <w:r>
        <w:rPr>
          <w:rStyle w:val="StylAbstraktTunChar"/>
          <w:b w:val="0"/>
          <w:bCs w:val="0"/>
          <w:iCs/>
        </w:rPr>
        <w:t xml:space="preserve">Mimo obsahovou stránku se kurzy zaměřují i na rozvoj osobnostních kompetencí poradců v oblasti komunikace s klientem, prezentace produktů a na rozvoj dalších měkkých aspektů práce poradce Partners. </w:t>
      </w:r>
      <w:r w:rsidR="009C56DB" w:rsidRPr="009C56DB">
        <w:rPr>
          <w:rStyle w:val="StylAbstraktTunChar"/>
          <w:b w:val="0"/>
          <w:bCs w:val="0"/>
          <w:iCs/>
        </w:rPr>
        <w:t xml:space="preserve">V tomto komplexním prostředí tak hraje nezastupitelnou roli cílené vzdělávání, </w:t>
      </w:r>
      <w:r>
        <w:rPr>
          <w:rStyle w:val="StylAbstraktTunChar"/>
          <w:b w:val="0"/>
          <w:bCs w:val="0"/>
          <w:iCs/>
        </w:rPr>
        <w:t>kontinuální</w:t>
      </w:r>
      <w:r w:rsidR="009C56DB" w:rsidRPr="009C56DB">
        <w:rPr>
          <w:rStyle w:val="StylAbstraktTunChar"/>
          <w:b w:val="0"/>
          <w:bCs w:val="0"/>
          <w:iCs/>
        </w:rPr>
        <w:t xml:space="preserve"> zvyšování odbornosti, znalostí a vědomostí napříč celým systémem finančních produktů a portfolia PARTNERS.</w:t>
      </w:r>
    </w:p>
    <w:p w14:paraId="432EC734" w14:textId="56B7CFD2" w:rsidR="009C56DB" w:rsidRDefault="009C56DB" w:rsidP="00DD7300">
      <w:pPr>
        <w:pStyle w:val="Abstrakt"/>
        <w:spacing w:before="120"/>
        <w:ind w:left="0" w:right="0"/>
      </w:pPr>
      <w:r>
        <w:t xml:space="preserve">Společnost PARTNERS se proto rozhodla vybudovat </w:t>
      </w:r>
      <w:r w:rsidR="004E00BB">
        <w:t xml:space="preserve">nový </w:t>
      </w:r>
      <w:r>
        <w:t xml:space="preserve">LMS vzdělávací portál PARTNERS AKADÉMIE, který prostřednictvím vzdělávacích kurzů pokryje procesy řízení </w:t>
      </w:r>
      <w:r w:rsidR="00FE0E11">
        <w:t xml:space="preserve">širokého spektra </w:t>
      </w:r>
      <w:r>
        <w:t>vzdělávání a odborných certifikací finančních poradců na různých úrovní.</w:t>
      </w:r>
      <w:r w:rsidR="004E00BB">
        <w:t xml:space="preserve"> Součástí projektu byla i migrace historických dat o absolvování elektronických a prezenčních kurzů převzatých z původního vzdělávacího systému PARTNERS. </w:t>
      </w:r>
    </w:p>
    <w:p w14:paraId="7EE9FFCA" w14:textId="69E84D5E" w:rsidR="009C56DB" w:rsidRDefault="009C56DB" w:rsidP="00DD7300">
      <w:pPr>
        <w:pStyle w:val="Abstrakt"/>
        <w:spacing w:before="120"/>
        <w:ind w:left="0" w:right="0"/>
      </w:pPr>
      <w:r>
        <w:t>V rámci příspěvku bude prezentována</w:t>
      </w:r>
      <w:r w:rsidR="00FE0E11">
        <w:t xml:space="preserve"> také</w:t>
      </w:r>
      <w:r>
        <w:t xml:space="preserve"> implementace nadstavbových rozšíření PragoData Consulting</w:t>
      </w:r>
      <w:r w:rsidR="00AF0915">
        <w:t xml:space="preserve"> do LMS Moodle</w:t>
      </w:r>
      <w:r>
        <w:t xml:space="preserve">, včetně specifických funkcionalit, které vyžadují procesy společnosti PARTNERS.  </w:t>
      </w:r>
    </w:p>
    <w:p w14:paraId="7B7D3F05" w14:textId="151A1AD4" w:rsidR="00C24577" w:rsidRPr="00DA5257" w:rsidRDefault="00C24577" w:rsidP="00DD7300">
      <w:pPr>
        <w:pStyle w:val="Abstrakt"/>
        <w:spacing w:before="120"/>
        <w:ind w:left="0" w:right="0"/>
      </w:pPr>
      <w:r w:rsidRPr="00DA5257">
        <w:rPr>
          <w:rStyle w:val="StylKlovslovaTunChar"/>
          <w:i/>
        </w:rPr>
        <w:t>Klíčová slova:</w:t>
      </w:r>
      <w:r w:rsidRPr="00DA5257">
        <w:t xml:space="preserve"> </w:t>
      </w:r>
      <w:r w:rsidR="009C56DB">
        <w:t>Partners,</w:t>
      </w:r>
      <w:r w:rsidR="00F47F3B">
        <w:t xml:space="preserve"> </w:t>
      </w:r>
      <w:r w:rsidR="00851EBC">
        <w:t xml:space="preserve">Moodle, </w:t>
      </w:r>
      <w:r w:rsidR="00FE0E11">
        <w:t>v</w:t>
      </w:r>
      <w:r w:rsidR="00AF0915">
        <w:t>zdělávání</w:t>
      </w:r>
      <w:r w:rsidR="00265570">
        <w:t xml:space="preserve">, </w:t>
      </w:r>
      <w:r w:rsidR="00FE0E11">
        <w:t>c</w:t>
      </w:r>
      <w:r w:rsidR="004E59D7">
        <w:t xml:space="preserve">ertifikace, </w:t>
      </w:r>
      <w:r w:rsidR="00FE0E11">
        <w:t>k</w:t>
      </w:r>
      <w:r w:rsidR="004E59D7">
        <w:t>valifikace</w:t>
      </w:r>
    </w:p>
    <w:p w14:paraId="2AA64BC0" w14:textId="7B165329" w:rsidR="002D7248" w:rsidRDefault="003116C1" w:rsidP="002D7248">
      <w:pPr>
        <w:pStyle w:val="NadpisLiteratura"/>
        <w:spacing w:before="360" w:after="240"/>
        <w:rPr>
          <w:bCs w:val="0"/>
          <w:lang w:val="cs-CZ"/>
        </w:rPr>
      </w:pPr>
      <w:r>
        <w:rPr>
          <w:bCs w:val="0"/>
          <w:lang w:val="cs-CZ"/>
        </w:rPr>
        <w:t>Informace o</w:t>
      </w:r>
      <w:r w:rsidR="002D7248">
        <w:rPr>
          <w:bCs w:val="0"/>
          <w:lang w:val="cs-CZ"/>
        </w:rPr>
        <w:t xml:space="preserve"> </w:t>
      </w:r>
      <w:r>
        <w:rPr>
          <w:bCs w:val="0"/>
          <w:lang w:val="cs-CZ"/>
        </w:rPr>
        <w:t>autor</w:t>
      </w:r>
      <w:r w:rsidR="002139C6">
        <w:rPr>
          <w:bCs w:val="0"/>
          <w:lang w:val="cs-CZ"/>
        </w:rPr>
        <w:t>ovi</w:t>
      </w:r>
    </w:p>
    <w:p w14:paraId="48B4D958" w14:textId="16C008D6" w:rsidR="002D7248" w:rsidRPr="002D7248" w:rsidRDefault="00F47F3B" w:rsidP="00DE56A7">
      <w:pPr>
        <w:pStyle w:val="Normlnweb"/>
        <w:spacing w:after="0" w:afterAutospacing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19F2B3" wp14:editId="01F446C9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571500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80" y="21201"/>
                <wp:lineTo x="20880" y="0"/>
                <wp:lineTo x="0" y="0"/>
              </wp:wrapPolygon>
            </wp:wrapTight>
            <wp:docPr id="14155899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89995" name="Obrázek 141558999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62" cy="757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en-US"/>
        </w:rPr>
        <w:t xml:space="preserve">Ing. </w:t>
      </w:r>
      <w:r w:rsidR="00DE56A7">
        <w:rPr>
          <w:b/>
          <w:lang w:val="en-US"/>
        </w:rPr>
        <w:t xml:space="preserve">Michal </w:t>
      </w:r>
      <w:r>
        <w:rPr>
          <w:b/>
          <w:lang w:val="en-US"/>
        </w:rPr>
        <w:t>Liška</w:t>
      </w:r>
    </w:p>
    <w:p w14:paraId="5D02E194" w14:textId="71DB6A0A" w:rsidR="004559F7" w:rsidRDefault="002D7248" w:rsidP="002D7248">
      <w:pPr>
        <w:pStyle w:val="Curriculum"/>
        <w:tabs>
          <w:tab w:val="left" w:pos="1560"/>
        </w:tabs>
      </w:pPr>
      <w:r w:rsidRPr="002D7248">
        <w:t>Telefon: +420</w:t>
      </w:r>
      <w:r w:rsidR="00F47F3B">
        <w:t> 602 382 488</w:t>
      </w:r>
    </w:p>
    <w:p w14:paraId="5294D816" w14:textId="4255530E" w:rsidR="002D7248" w:rsidRPr="002D7248" w:rsidRDefault="004559F7" w:rsidP="002D7248">
      <w:pPr>
        <w:pStyle w:val="Curriculum"/>
        <w:tabs>
          <w:tab w:val="left" w:pos="1560"/>
        </w:tabs>
      </w:pPr>
      <w:r>
        <w:t>E</w:t>
      </w:r>
      <w:r w:rsidR="002D7248" w:rsidRPr="002D7248">
        <w:t xml:space="preserve">mail: </w:t>
      </w:r>
      <w:r w:rsidR="00DE56A7">
        <w:t>michal.</w:t>
      </w:r>
      <w:r w:rsidR="00F47F3B">
        <w:t>liska</w:t>
      </w:r>
      <w:r w:rsidR="002D7248" w:rsidRPr="002D7248">
        <w:t>@</w:t>
      </w:r>
      <w:r>
        <w:t>p</w:t>
      </w:r>
      <w:r w:rsidR="008737A9">
        <w:t>ragodata</w:t>
      </w:r>
      <w:r w:rsidR="002D7248" w:rsidRPr="002D7248">
        <w:t>.cz</w:t>
      </w:r>
    </w:p>
    <w:p w14:paraId="33329E5B" w14:textId="2262AD99" w:rsidR="002D7248" w:rsidRPr="002D7248" w:rsidRDefault="002D7248" w:rsidP="002D7248">
      <w:pPr>
        <w:pStyle w:val="Curriculum"/>
      </w:pPr>
      <w:r w:rsidRPr="002D7248">
        <w:t xml:space="preserve">Zastávaná funkce: </w:t>
      </w:r>
      <w:r w:rsidR="00DE56A7">
        <w:t xml:space="preserve">projektový manažer a </w:t>
      </w:r>
      <w:r w:rsidR="00F47F3B">
        <w:t>analytik</w:t>
      </w:r>
    </w:p>
    <w:p w14:paraId="2C816240" w14:textId="7714E656" w:rsidR="00F47F3B" w:rsidRDefault="002D7248" w:rsidP="00BE0E1A">
      <w:pPr>
        <w:pStyle w:val="Curriculum"/>
        <w:tabs>
          <w:tab w:val="left" w:pos="1560"/>
        </w:tabs>
      </w:pPr>
      <w:r w:rsidRPr="002D7248">
        <w:t xml:space="preserve">Název instituce: </w:t>
      </w:r>
      <w:r w:rsidR="004559F7">
        <w:t>PragoData Consulting, s.r.o., Vranovská 1570/61, 614 00 Brno</w:t>
      </w:r>
    </w:p>
    <w:sectPr w:rsidR="00F47F3B" w:rsidSect="00CF6BCA">
      <w:footnotePr>
        <w:pos w:val="beneathText"/>
      </w:footnotePr>
      <w:type w:val="continuous"/>
      <w:pgSz w:w="9979" w:h="14175" w:code="259"/>
      <w:pgMar w:top="1701" w:right="1388" w:bottom="1418" w:left="1418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CBDA4" w14:textId="77777777" w:rsidR="007B156A" w:rsidRDefault="007B156A">
      <w:r>
        <w:separator/>
      </w:r>
    </w:p>
  </w:endnote>
  <w:endnote w:type="continuationSeparator" w:id="0">
    <w:p w14:paraId="5B801FFD" w14:textId="77777777" w:rsidR="007B156A" w:rsidRDefault="007B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DB61A" w14:textId="77777777" w:rsidR="007B156A" w:rsidRDefault="007B156A">
      <w:r>
        <w:separator/>
      </w:r>
    </w:p>
  </w:footnote>
  <w:footnote w:type="continuationSeparator" w:id="0">
    <w:p w14:paraId="0396D95D" w14:textId="77777777" w:rsidR="007B156A" w:rsidRDefault="007B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F6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0A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CB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E4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A82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2C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32D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882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85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2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9332D"/>
    <w:multiLevelType w:val="multilevel"/>
    <w:tmpl w:val="5C967B92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sekc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BD579CE"/>
    <w:multiLevelType w:val="hybridMultilevel"/>
    <w:tmpl w:val="89028684"/>
    <w:lvl w:ilvl="0" w:tplc="F424B0B2">
      <w:numFmt w:val="bullet"/>
      <w:pStyle w:val="Textodrky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901FC"/>
    <w:multiLevelType w:val="multilevel"/>
    <w:tmpl w:val="85E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95AF0"/>
    <w:multiLevelType w:val="hybridMultilevel"/>
    <w:tmpl w:val="5A3C2CB4"/>
    <w:lvl w:ilvl="0" w:tplc="507036EC">
      <w:start w:val="1"/>
      <w:numFmt w:val="decimal"/>
      <w:pStyle w:val="StylStylpublikaceneslovynDoleva1"/>
      <w:lvlText w:val="[%1]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olor w:val="auto"/>
        <w:sz w:val="28"/>
        <w:szCs w:val="28"/>
      </w:rPr>
    </w:lvl>
    <w:lvl w:ilvl="1" w:tplc="FFFFFFFF">
      <w:start w:val="1"/>
      <w:numFmt w:val="decimal"/>
      <w:pStyle w:val="StylStylpublikaceneslovynDoleva1"/>
      <w:lvlText w:val="[%2]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10B0A2D4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E01BCB"/>
    <w:multiLevelType w:val="hybridMultilevel"/>
    <w:tmpl w:val="0BEA4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F505C"/>
    <w:multiLevelType w:val="hybridMultilevel"/>
    <w:tmpl w:val="6494048E"/>
    <w:lvl w:ilvl="0" w:tplc="B29220FC">
      <w:start w:val="1"/>
      <w:numFmt w:val="decimal"/>
      <w:lvlText w:val="[%1]"/>
      <w:lvlJc w:val="left"/>
      <w:pPr>
        <w:tabs>
          <w:tab w:val="num" w:pos="227"/>
        </w:tabs>
        <w:ind w:left="170" w:hanging="57"/>
      </w:pPr>
      <w:rPr>
        <w:rFonts w:ascii="Times New Roman" w:hAnsi="Times New Roman" w:hint="default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24C1B"/>
    <w:multiLevelType w:val="hybridMultilevel"/>
    <w:tmpl w:val="EC60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D696F"/>
    <w:multiLevelType w:val="multilevel"/>
    <w:tmpl w:val="33C0D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FAE7DF9"/>
    <w:multiLevelType w:val="hybridMultilevel"/>
    <w:tmpl w:val="3F5651D6"/>
    <w:lvl w:ilvl="0" w:tplc="2E5E555E">
      <w:start w:val="1"/>
      <w:numFmt w:val="decimal"/>
      <w:pStyle w:val="Polokaliteratury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314900">
    <w:abstractNumId w:val="10"/>
  </w:num>
  <w:num w:numId="2" w16cid:durableId="1097826114">
    <w:abstractNumId w:val="14"/>
  </w:num>
  <w:num w:numId="3" w16cid:durableId="1749569529">
    <w:abstractNumId w:val="17"/>
  </w:num>
  <w:num w:numId="4" w16cid:durableId="737169573">
    <w:abstractNumId w:val="18"/>
  </w:num>
  <w:num w:numId="5" w16cid:durableId="923106465">
    <w:abstractNumId w:val="13"/>
  </w:num>
  <w:num w:numId="6" w16cid:durableId="28998138">
    <w:abstractNumId w:val="15"/>
  </w:num>
  <w:num w:numId="7" w16cid:durableId="1424914448">
    <w:abstractNumId w:val="8"/>
  </w:num>
  <w:num w:numId="8" w16cid:durableId="1068724970">
    <w:abstractNumId w:val="3"/>
  </w:num>
  <w:num w:numId="9" w16cid:durableId="1441415670">
    <w:abstractNumId w:val="2"/>
  </w:num>
  <w:num w:numId="10" w16cid:durableId="605692085">
    <w:abstractNumId w:val="1"/>
  </w:num>
  <w:num w:numId="11" w16cid:durableId="587036779">
    <w:abstractNumId w:val="0"/>
  </w:num>
  <w:num w:numId="12" w16cid:durableId="1543518444">
    <w:abstractNumId w:val="9"/>
  </w:num>
  <w:num w:numId="13" w16cid:durableId="256597393">
    <w:abstractNumId w:val="7"/>
  </w:num>
  <w:num w:numId="14" w16cid:durableId="1101998190">
    <w:abstractNumId w:val="6"/>
  </w:num>
  <w:num w:numId="15" w16cid:durableId="1209488369">
    <w:abstractNumId w:val="5"/>
  </w:num>
  <w:num w:numId="16" w16cid:durableId="739063175">
    <w:abstractNumId w:val="4"/>
  </w:num>
  <w:num w:numId="17" w16cid:durableId="5277936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5524841">
    <w:abstractNumId w:val="16"/>
  </w:num>
  <w:num w:numId="19" w16cid:durableId="179709180">
    <w:abstractNumId w:val="11"/>
  </w:num>
  <w:num w:numId="20" w16cid:durableId="200868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48"/>
    <w:rsid w:val="00004CAE"/>
    <w:rsid w:val="00006124"/>
    <w:rsid w:val="000068AC"/>
    <w:rsid w:val="00034B7F"/>
    <w:rsid w:val="00074B60"/>
    <w:rsid w:val="00096052"/>
    <w:rsid w:val="000C2F1C"/>
    <w:rsid w:val="000C77F1"/>
    <w:rsid w:val="000F6293"/>
    <w:rsid w:val="00113DC9"/>
    <w:rsid w:val="00137AC2"/>
    <w:rsid w:val="00143C4C"/>
    <w:rsid w:val="00151663"/>
    <w:rsid w:val="00162EF8"/>
    <w:rsid w:val="00170C3B"/>
    <w:rsid w:val="001779F3"/>
    <w:rsid w:val="00194A57"/>
    <w:rsid w:val="001C2A2F"/>
    <w:rsid w:val="001D6E93"/>
    <w:rsid w:val="001E6A9E"/>
    <w:rsid w:val="001F23F9"/>
    <w:rsid w:val="001F259D"/>
    <w:rsid w:val="001F5F98"/>
    <w:rsid w:val="00213578"/>
    <w:rsid w:val="002139C6"/>
    <w:rsid w:val="00227091"/>
    <w:rsid w:val="00227BF0"/>
    <w:rsid w:val="0024474D"/>
    <w:rsid w:val="002621DD"/>
    <w:rsid w:val="0026512C"/>
    <w:rsid w:val="00265570"/>
    <w:rsid w:val="0026642F"/>
    <w:rsid w:val="002764ED"/>
    <w:rsid w:val="00284606"/>
    <w:rsid w:val="002969D2"/>
    <w:rsid w:val="002A45B9"/>
    <w:rsid w:val="002A4C87"/>
    <w:rsid w:val="002B7256"/>
    <w:rsid w:val="002C1E84"/>
    <w:rsid w:val="002D7248"/>
    <w:rsid w:val="002E0E5A"/>
    <w:rsid w:val="002F1875"/>
    <w:rsid w:val="003116C1"/>
    <w:rsid w:val="003339CE"/>
    <w:rsid w:val="0033620A"/>
    <w:rsid w:val="003C37EB"/>
    <w:rsid w:val="003C518D"/>
    <w:rsid w:val="00400FCB"/>
    <w:rsid w:val="0040367E"/>
    <w:rsid w:val="004061B2"/>
    <w:rsid w:val="00416782"/>
    <w:rsid w:val="0042373D"/>
    <w:rsid w:val="004237EF"/>
    <w:rsid w:val="00425BF3"/>
    <w:rsid w:val="00452AEF"/>
    <w:rsid w:val="004559F7"/>
    <w:rsid w:val="0048174F"/>
    <w:rsid w:val="00487907"/>
    <w:rsid w:val="00495A1F"/>
    <w:rsid w:val="004E00BB"/>
    <w:rsid w:val="004E59D7"/>
    <w:rsid w:val="0050771B"/>
    <w:rsid w:val="00515F04"/>
    <w:rsid w:val="00544E21"/>
    <w:rsid w:val="0054650A"/>
    <w:rsid w:val="00562D43"/>
    <w:rsid w:val="0058794A"/>
    <w:rsid w:val="00590477"/>
    <w:rsid w:val="0059379F"/>
    <w:rsid w:val="005C7FC2"/>
    <w:rsid w:val="005D1681"/>
    <w:rsid w:val="00625739"/>
    <w:rsid w:val="00627E9C"/>
    <w:rsid w:val="00632335"/>
    <w:rsid w:val="00636F3D"/>
    <w:rsid w:val="00665D57"/>
    <w:rsid w:val="006725B0"/>
    <w:rsid w:val="006A6503"/>
    <w:rsid w:val="006B71E3"/>
    <w:rsid w:val="006C51BE"/>
    <w:rsid w:val="006D3C38"/>
    <w:rsid w:val="006E2348"/>
    <w:rsid w:val="006E4ACB"/>
    <w:rsid w:val="006F1A52"/>
    <w:rsid w:val="00710C8D"/>
    <w:rsid w:val="00747FCB"/>
    <w:rsid w:val="00751C83"/>
    <w:rsid w:val="007621E8"/>
    <w:rsid w:val="007A7D9F"/>
    <w:rsid w:val="007B156A"/>
    <w:rsid w:val="007C2F56"/>
    <w:rsid w:val="007D6EC5"/>
    <w:rsid w:val="00851EBC"/>
    <w:rsid w:val="00856418"/>
    <w:rsid w:val="008737A9"/>
    <w:rsid w:val="00874DBC"/>
    <w:rsid w:val="00893DD2"/>
    <w:rsid w:val="008972D1"/>
    <w:rsid w:val="008D0EE0"/>
    <w:rsid w:val="008D27D8"/>
    <w:rsid w:val="008E3EE9"/>
    <w:rsid w:val="008E4429"/>
    <w:rsid w:val="009007EE"/>
    <w:rsid w:val="00905650"/>
    <w:rsid w:val="009152FB"/>
    <w:rsid w:val="0092537B"/>
    <w:rsid w:val="00925B33"/>
    <w:rsid w:val="00933F40"/>
    <w:rsid w:val="00973F3E"/>
    <w:rsid w:val="0097540F"/>
    <w:rsid w:val="00982EBF"/>
    <w:rsid w:val="00987436"/>
    <w:rsid w:val="009B0DE6"/>
    <w:rsid w:val="009B610C"/>
    <w:rsid w:val="009C56DB"/>
    <w:rsid w:val="009D2EAC"/>
    <w:rsid w:val="009E78EF"/>
    <w:rsid w:val="00A21617"/>
    <w:rsid w:val="00A66737"/>
    <w:rsid w:val="00A81AF2"/>
    <w:rsid w:val="00AA0A3C"/>
    <w:rsid w:val="00AA3715"/>
    <w:rsid w:val="00AB06EE"/>
    <w:rsid w:val="00AD55FE"/>
    <w:rsid w:val="00AE3D4A"/>
    <w:rsid w:val="00AE6E93"/>
    <w:rsid w:val="00AE7F1C"/>
    <w:rsid w:val="00AF0915"/>
    <w:rsid w:val="00B07B96"/>
    <w:rsid w:val="00B11A46"/>
    <w:rsid w:val="00B2009D"/>
    <w:rsid w:val="00B23463"/>
    <w:rsid w:val="00B7114B"/>
    <w:rsid w:val="00BA049F"/>
    <w:rsid w:val="00BB72F5"/>
    <w:rsid w:val="00BC0C14"/>
    <w:rsid w:val="00BE0E1A"/>
    <w:rsid w:val="00C02DB7"/>
    <w:rsid w:val="00C24577"/>
    <w:rsid w:val="00C27166"/>
    <w:rsid w:val="00C27743"/>
    <w:rsid w:val="00C35F3A"/>
    <w:rsid w:val="00C94AB5"/>
    <w:rsid w:val="00CA50EF"/>
    <w:rsid w:val="00CB6DD4"/>
    <w:rsid w:val="00CC4353"/>
    <w:rsid w:val="00CE36B3"/>
    <w:rsid w:val="00CE7C65"/>
    <w:rsid w:val="00CF5396"/>
    <w:rsid w:val="00CF6BCA"/>
    <w:rsid w:val="00D51604"/>
    <w:rsid w:val="00D54321"/>
    <w:rsid w:val="00DA5257"/>
    <w:rsid w:val="00DD19E2"/>
    <w:rsid w:val="00DD7300"/>
    <w:rsid w:val="00DE2F43"/>
    <w:rsid w:val="00DE56A7"/>
    <w:rsid w:val="00DF17D4"/>
    <w:rsid w:val="00E201DA"/>
    <w:rsid w:val="00E249E4"/>
    <w:rsid w:val="00E74EAE"/>
    <w:rsid w:val="00E75D25"/>
    <w:rsid w:val="00E8533C"/>
    <w:rsid w:val="00EC19AB"/>
    <w:rsid w:val="00EC552C"/>
    <w:rsid w:val="00ED0A6F"/>
    <w:rsid w:val="00EE1700"/>
    <w:rsid w:val="00EF1D91"/>
    <w:rsid w:val="00EF4C5B"/>
    <w:rsid w:val="00EF764E"/>
    <w:rsid w:val="00F01FC4"/>
    <w:rsid w:val="00F1547A"/>
    <w:rsid w:val="00F41952"/>
    <w:rsid w:val="00F469A1"/>
    <w:rsid w:val="00F47F3B"/>
    <w:rsid w:val="00F81B90"/>
    <w:rsid w:val="00F86723"/>
    <w:rsid w:val="00F87B69"/>
    <w:rsid w:val="00F9601B"/>
    <w:rsid w:val="00FB1830"/>
    <w:rsid w:val="00FD6B43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1FDAB"/>
  <w15:docId w15:val="{1C0CB49E-6169-486B-A461-5B86004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C2457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dpis4">
    <w:name w:val="heading 4"/>
    <w:basedOn w:val="Textpspvku"/>
    <w:next w:val="Normln"/>
    <w:qFormat/>
    <w:rsid w:val="00F86723"/>
    <w:pPr>
      <w:outlineLvl w:val="3"/>
    </w:pPr>
  </w:style>
  <w:style w:type="paragraph" w:styleId="Nadpis5">
    <w:name w:val="heading 5"/>
    <w:basedOn w:val="Normln"/>
    <w:next w:val="Normln"/>
    <w:qFormat/>
    <w:rsid w:val="00C245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qFormat/>
    <w:rsid w:val="00C245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qFormat/>
    <w:rsid w:val="00C24577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Nadpis8">
    <w:name w:val="heading 8"/>
    <w:basedOn w:val="Normln"/>
    <w:next w:val="Normln"/>
    <w:qFormat/>
    <w:rsid w:val="00C24577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Nadpis9">
    <w:name w:val="heading 9"/>
    <w:basedOn w:val="Normln"/>
    <w:next w:val="Normln"/>
    <w:qFormat/>
    <w:rsid w:val="00C245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spvku">
    <w:name w:val="Nadpis příspěvku"/>
    <w:basedOn w:val="Normln"/>
    <w:next w:val="Autoipspvku"/>
    <w:rsid w:val="00096052"/>
    <w:pPr>
      <w:keepLines/>
      <w:pageBreakBefore/>
      <w:widowControl w:val="0"/>
      <w:suppressAutoHyphens/>
      <w:spacing w:before="480" w:after="480"/>
      <w:jc w:val="center"/>
    </w:pPr>
    <w:rPr>
      <w:b/>
      <w:sz w:val="32"/>
      <w:szCs w:val="32"/>
    </w:rPr>
  </w:style>
  <w:style w:type="paragraph" w:customStyle="1" w:styleId="Autoipspvku">
    <w:name w:val="Autoři příspěvku"/>
    <w:basedOn w:val="Normln"/>
    <w:rsid w:val="00BC0C14"/>
    <w:pPr>
      <w:spacing w:after="240"/>
      <w:jc w:val="center"/>
    </w:pPr>
    <w:rPr>
      <w:b/>
    </w:rPr>
  </w:style>
  <w:style w:type="paragraph" w:customStyle="1" w:styleId="Instituce">
    <w:name w:val="Instituce"/>
    <w:basedOn w:val="Normln"/>
    <w:next w:val="Normln"/>
    <w:rsid w:val="00AE3D4A"/>
    <w:pPr>
      <w:spacing w:after="120"/>
      <w:jc w:val="center"/>
    </w:pPr>
    <w:rPr>
      <w:sz w:val="22"/>
    </w:rPr>
  </w:style>
  <w:style w:type="paragraph" w:customStyle="1" w:styleId="E-mail">
    <w:name w:val="E-mail"/>
    <w:basedOn w:val="Autoipspvku"/>
    <w:rsid w:val="008972D1"/>
    <w:pPr>
      <w:spacing w:after="480"/>
    </w:pPr>
    <w:rPr>
      <w:b w:val="0"/>
      <w:sz w:val="20"/>
    </w:rPr>
  </w:style>
  <w:style w:type="paragraph" w:styleId="Textpoznpodarou">
    <w:name w:val="footnote text"/>
    <w:basedOn w:val="Normln"/>
    <w:link w:val="TextpoznpodarouChar"/>
    <w:semiHidden/>
    <w:rsid w:val="00BC0C1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C0C14"/>
    <w:rPr>
      <w:vertAlign w:val="superscript"/>
    </w:rPr>
  </w:style>
  <w:style w:type="paragraph" w:styleId="Textvysvtlivek">
    <w:name w:val="endnote text"/>
    <w:basedOn w:val="Normln"/>
    <w:semiHidden/>
    <w:rsid w:val="00BC0C14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BC0C14"/>
    <w:rPr>
      <w:vertAlign w:val="superscript"/>
    </w:rPr>
  </w:style>
  <w:style w:type="character" w:styleId="Hypertextovodkaz">
    <w:name w:val="Hyperlink"/>
    <w:basedOn w:val="Standardnpsmoodstavce"/>
    <w:rsid w:val="00BC0C14"/>
    <w:rPr>
      <w:color w:val="0000FF"/>
      <w:u w:val="single"/>
    </w:rPr>
  </w:style>
  <w:style w:type="paragraph" w:customStyle="1" w:styleId="Abstrakt">
    <w:name w:val="Abstrakt"/>
    <w:basedOn w:val="Normln"/>
    <w:link w:val="AbstraktChar"/>
    <w:autoRedefine/>
    <w:rsid w:val="002D7248"/>
    <w:pPr>
      <w:spacing w:before="240"/>
      <w:ind w:left="142" w:right="-1"/>
      <w:jc w:val="both"/>
    </w:pPr>
    <w:rPr>
      <w:sz w:val="20"/>
      <w:lang w:eastAsia="en-US"/>
    </w:rPr>
  </w:style>
  <w:style w:type="paragraph" w:customStyle="1" w:styleId="Klovslova">
    <w:name w:val="Klíčová slova"/>
    <w:basedOn w:val="Abstrakt"/>
    <w:link w:val="KlovslovaChar"/>
    <w:rsid w:val="00C24577"/>
    <w:pPr>
      <w:spacing w:before="120" w:after="120"/>
    </w:pPr>
  </w:style>
  <w:style w:type="paragraph" w:customStyle="1" w:styleId="StylAbstraktTun">
    <w:name w:val="Styl Abstrakt + Tučné"/>
    <w:basedOn w:val="Abstrakt"/>
    <w:link w:val="StylAbstraktTunChar"/>
    <w:rsid w:val="00C24577"/>
    <w:rPr>
      <w:b/>
      <w:bCs/>
    </w:rPr>
  </w:style>
  <w:style w:type="character" w:customStyle="1" w:styleId="AbstraktChar">
    <w:name w:val="Abstrakt Char"/>
    <w:basedOn w:val="Standardnpsmoodstavce"/>
    <w:link w:val="Abstrakt"/>
    <w:rsid w:val="002D7248"/>
    <w:rPr>
      <w:szCs w:val="24"/>
      <w:lang w:eastAsia="en-US"/>
    </w:rPr>
  </w:style>
  <w:style w:type="character" w:customStyle="1" w:styleId="StylAbstraktTunChar">
    <w:name w:val="Styl Abstrakt + Tučné Char"/>
    <w:basedOn w:val="AbstraktChar"/>
    <w:link w:val="StylAbstraktTun"/>
    <w:rsid w:val="00C24577"/>
    <w:rPr>
      <w:b/>
      <w:bCs/>
      <w:szCs w:val="24"/>
      <w:lang w:eastAsia="en-US"/>
    </w:rPr>
  </w:style>
  <w:style w:type="paragraph" w:customStyle="1" w:styleId="StylKlovslovaTun">
    <w:name w:val="Styl Klíčová slova + Tučné"/>
    <w:basedOn w:val="Klovslova"/>
    <w:link w:val="StylKlovslovaTunChar"/>
    <w:rsid w:val="00C24577"/>
    <w:rPr>
      <w:b/>
      <w:bCs/>
    </w:rPr>
  </w:style>
  <w:style w:type="character" w:customStyle="1" w:styleId="KlovslovaChar">
    <w:name w:val="Klíčová slova Char"/>
    <w:basedOn w:val="AbstraktChar"/>
    <w:link w:val="Klovslova"/>
    <w:rsid w:val="00C24577"/>
    <w:rPr>
      <w:szCs w:val="24"/>
      <w:lang w:eastAsia="en-US"/>
    </w:rPr>
  </w:style>
  <w:style w:type="character" w:customStyle="1" w:styleId="StylKlovslovaTunChar">
    <w:name w:val="Styl Klíčová slova + Tučné Char"/>
    <w:basedOn w:val="KlovslovaChar"/>
    <w:link w:val="StylKlovslovaTun"/>
    <w:rsid w:val="00C24577"/>
    <w:rPr>
      <w:b/>
      <w:bCs/>
      <w:szCs w:val="24"/>
      <w:lang w:eastAsia="en-US"/>
    </w:rPr>
  </w:style>
  <w:style w:type="paragraph" w:customStyle="1" w:styleId="Nadpiskapitoly">
    <w:name w:val="Nadpis kapitoly"/>
    <w:basedOn w:val="Nadpis3"/>
    <w:next w:val="Normln"/>
    <w:rsid w:val="00C24577"/>
    <w:pPr>
      <w:numPr>
        <w:ilvl w:val="0"/>
      </w:numPr>
      <w:suppressAutoHyphens/>
      <w:spacing w:before="520" w:after="280"/>
      <w:outlineLvl w:val="0"/>
    </w:pPr>
    <w:rPr>
      <w:rFonts w:ascii="Times New Roman" w:hAnsi="Times New Roman"/>
      <w:sz w:val="24"/>
    </w:rPr>
  </w:style>
  <w:style w:type="paragraph" w:customStyle="1" w:styleId="Nadpissekce">
    <w:name w:val="Nadpis sekce"/>
    <w:basedOn w:val="Nadpiskapitoly"/>
    <w:next w:val="Normln"/>
    <w:rsid w:val="004061B2"/>
    <w:pPr>
      <w:keepLines/>
      <w:numPr>
        <w:ilvl w:val="1"/>
      </w:numPr>
      <w:tabs>
        <w:tab w:val="left" w:pos="510"/>
      </w:tabs>
      <w:spacing w:before="440" w:after="220"/>
      <w:outlineLvl w:val="1"/>
    </w:pPr>
  </w:style>
  <w:style w:type="paragraph" w:customStyle="1" w:styleId="Textpspvku">
    <w:name w:val="Text příspěvku"/>
    <w:basedOn w:val="Normln"/>
    <w:link w:val="TextpspvkuChar"/>
    <w:rsid w:val="00B07B96"/>
    <w:pPr>
      <w:spacing w:before="60" w:after="60"/>
      <w:jc w:val="both"/>
    </w:pPr>
  </w:style>
  <w:style w:type="paragraph" w:customStyle="1" w:styleId="StylStylpublikaceneslovynDoleva1">
    <w:name w:val="Styl Styl publikace nečíslovyný + Doleva1"/>
    <w:basedOn w:val="Normln"/>
    <w:link w:val="StylStylpublikaceneslovynDoleva1Char"/>
    <w:rsid w:val="00973F3E"/>
    <w:pPr>
      <w:numPr>
        <w:ilvl w:val="1"/>
        <w:numId w:val="5"/>
      </w:numPr>
      <w:tabs>
        <w:tab w:val="clear" w:pos="2149"/>
        <w:tab w:val="num" w:pos="0"/>
      </w:tabs>
      <w:spacing w:before="120" w:after="240" w:line="360" w:lineRule="auto"/>
      <w:ind w:left="0" w:firstLine="0"/>
    </w:pPr>
    <w:rPr>
      <w:szCs w:val="20"/>
    </w:rPr>
  </w:style>
  <w:style w:type="paragraph" w:customStyle="1" w:styleId="Popisobrzku">
    <w:name w:val="Popis obrázku"/>
    <w:aliases w:val="tabulky"/>
    <w:basedOn w:val="Textpoznpodarou"/>
    <w:next w:val="Textpspvku"/>
    <w:link w:val="PopisobrzkuChar"/>
    <w:rsid w:val="004061B2"/>
    <w:pPr>
      <w:spacing w:before="240" w:after="240"/>
      <w:jc w:val="center"/>
    </w:pPr>
    <w:rPr>
      <w:lang w:val="en-US" w:eastAsia="en-US"/>
    </w:rPr>
  </w:style>
  <w:style w:type="paragraph" w:customStyle="1" w:styleId="NadpisLiteratura">
    <w:name w:val="Nadpis Literatura"/>
    <w:basedOn w:val="Nadpiskapitoly"/>
    <w:next w:val="Normln"/>
    <w:rsid w:val="00F86723"/>
    <w:pPr>
      <w:numPr>
        <w:numId w:val="0"/>
      </w:numPr>
    </w:pPr>
  </w:style>
  <w:style w:type="paragraph" w:customStyle="1" w:styleId="Polokaliteratury">
    <w:name w:val="Položka literatury"/>
    <w:basedOn w:val="Textpspvku"/>
    <w:rsid w:val="00F86723"/>
    <w:pPr>
      <w:numPr>
        <w:numId w:val="4"/>
      </w:numPr>
      <w:tabs>
        <w:tab w:val="clear" w:pos="360"/>
        <w:tab w:val="left" w:pos="284"/>
      </w:tabs>
      <w:spacing w:after="40"/>
    </w:pPr>
    <w:rPr>
      <w:sz w:val="20"/>
      <w:lang w:val="en-US" w:eastAsia="en-US"/>
    </w:rPr>
  </w:style>
  <w:style w:type="paragraph" w:customStyle="1" w:styleId="Obrazek">
    <w:name w:val="Obrazek"/>
    <w:basedOn w:val="Normln"/>
    <w:rsid w:val="00874DBC"/>
    <w:pPr>
      <w:jc w:val="center"/>
    </w:pPr>
  </w:style>
  <w:style w:type="character" w:customStyle="1" w:styleId="StylTun">
    <w:name w:val="Styl Tučné"/>
    <w:basedOn w:val="Standardnpsmoodstavce"/>
    <w:rsid w:val="0024474D"/>
    <w:rPr>
      <w:b/>
      <w:bCs/>
      <w:sz w:val="20"/>
    </w:rPr>
  </w:style>
  <w:style w:type="paragraph" w:customStyle="1" w:styleId="Curriculum">
    <w:name w:val="Curriculum"/>
    <w:basedOn w:val="Normln"/>
    <w:rsid w:val="002764ED"/>
    <w:pPr>
      <w:spacing w:line="240" w:lineRule="atLeast"/>
    </w:pPr>
    <w:rPr>
      <w:color w:val="000000"/>
      <w:sz w:val="18"/>
      <w:szCs w:val="20"/>
    </w:rPr>
  </w:style>
  <w:style w:type="character" w:styleId="Sledovanodkaz">
    <w:name w:val="FollowedHyperlink"/>
    <w:basedOn w:val="Standardnpsmoodstavce"/>
    <w:rsid w:val="0042373D"/>
    <w:rPr>
      <w:color w:val="800080"/>
      <w:u w:val="single"/>
    </w:rPr>
  </w:style>
  <w:style w:type="character" w:customStyle="1" w:styleId="StylStylpublikaceneslovynDoleva1Char">
    <w:name w:val="Styl Styl publikace nečíslovyný + Doleva1 Char"/>
    <w:basedOn w:val="Standardnpsmoodstavce"/>
    <w:link w:val="StylStylpublikaceneslovynDoleva1"/>
    <w:rsid w:val="00973F3E"/>
    <w:rPr>
      <w:sz w:val="24"/>
      <w:lang w:val="cs-CZ" w:eastAsia="cs-CZ" w:bidi="ar-SA"/>
    </w:rPr>
  </w:style>
  <w:style w:type="paragraph" w:customStyle="1" w:styleId="StylPopisobrzku">
    <w:name w:val="Styl Popis obrázku"/>
    <w:aliases w:val="tabulky + Tučné"/>
    <w:basedOn w:val="Popisobrzku"/>
    <w:link w:val="StylPopisobrzkuChar"/>
    <w:rsid w:val="004061B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rsid w:val="004061B2"/>
    <w:rPr>
      <w:lang w:val="cs-CZ" w:eastAsia="cs-CZ" w:bidi="ar-SA"/>
    </w:rPr>
  </w:style>
  <w:style w:type="character" w:customStyle="1" w:styleId="PopisobrzkuChar">
    <w:name w:val="Popis obrázku Char"/>
    <w:aliases w:val="tabulky Char"/>
    <w:basedOn w:val="TextpoznpodarouChar"/>
    <w:link w:val="Popisobrzku"/>
    <w:rsid w:val="004061B2"/>
    <w:rPr>
      <w:lang w:val="en-US" w:eastAsia="en-US" w:bidi="ar-SA"/>
    </w:rPr>
  </w:style>
  <w:style w:type="character" w:customStyle="1" w:styleId="StylPopisobrzkuChar">
    <w:name w:val="Styl Popis obrázku Char"/>
    <w:aliases w:val="tabulky + Tučné Char"/>
    <w:basedOn w:val="PopisobrzkuChar"/>
    <w:link w:val="StylPopisobrzku"/>
    <w:rsid w:val="004061B2"/>
    <w:rPr>
      <w:b/>
      <w:bCs/>
      <w:lang w:val="en-US" w:eastAsia="en-US" w:bidi="ar-SA"/>
    </w:rPr>
  </w:style>
  <w:style w:type="paragraph" w:customStyle="1" w:styleId="Nadpispspvkuanglicky">
    <w:name w:val="Nadpis příspěvku anglicky"/>
    <w:basedOn w:val="Normln"/>
    <w:rsid w:val="0059379F"/>
    <w:pPr>
      <w:autoSpaceDE w:val="0"/>
      <w:autoSpaceDN w:val="0"/>
      <w:adjustRightInd w:val="0"/>
      <w:spacing w:before="120" w:after="240"/>
      <w:jc w:val="center"/>
    </w:pPr>
    <w:rPr>
      <w:rFonts w:cs="Arial"/>
      <w:b/>
      <w:szCs w:val="22"/>
    </w:rPr>
  </w:style>
  <w:style w:type="table" w:styleId="Mkatabulky">
    <w:name w:val="Table Grid"/>
    <w:basedOn w:val="Normlntabulka"/>
    <w:rsid w:val="00DA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drky">
    <w:name w:val="Text odrážky"/>
    <w:basedOn w:val="Textpspvku"/>
    <w:link w:val="TextodrkyChar"/>
    <w:qFormat/>
    <w:rsid w:val="00B07B96"/>
    <w:pPr>
      <w:numPr>
        <w:numId w:val="19"/>
      </w:numPr>
      <w:tabs>
        <w:tab w:val="left" w:pos="284"/>
      </w:tabs>
      <w:spacing w:before="0" w:after="0"/>
    </w:pPr>
  </w:style>
  <w:style w:type="paragraph" w:customStyle="1" w:styleId="StylInstituce10b">
    <w:name w:val="Styl Instituce + 10 b."/>
    <w:basedOn w:val="Instituce"/>
    <w:rsid w:val="009B0DE6"/>
    <w:pPr>
      <w:spacing w:after="0"/>
    </w:pPr>
    <w:rPr>
      <w:sz w:val="20"/>
    </w:rPr>
  </w:style>
  <w:style w:type="character" w:customStyle="1" w:styleId="TextpspvkuChar">
    <w:name w:val="Text příspěvku Char"/>
    <w:basedOn w:val="Standardnpsmoodstavce"/>
    <w:link w:val="Textpspvku"/>
    <w:rsid w:val="00B07B96"/>
    <w:rPr>
      <w:sz w:val="24"/>
      <w:szCs w:val="24"/>
    </w:rPr>
  </w:style>
  <w:style w:type="character" w:customStyle="1" w:styleId="TextodrkyChar">
    <w:name w:val="Text odrážky Char"/>
    <w:basedOn w:val="TextpspvkuChar"/>
    <w:link w:val="Textodrky"/>
    <w:rsid w:val="00B07B96"/>
    <w:rPr>
      <w:sz w:val="24"/>
      <w:szCs w:val="24"/>
    </w:rPr>
  </w:style>
  <w:style w:type="paragraph" w:styleId="Textbubliny">
    <w:name w:val="Balloon Text"/>
    <w:basedOn w:val="Normln"/>
    <w:link w:val="TextbublinyChar"/>
    <w:rsid w:val="00873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37A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E56A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E56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ichal.liska@pragodat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Ukázka použití šablony příspěvku pro sborník konferenceMoodleMoot.cz</vt:lpstr>
    </vt:vector>
  </TitlesOfParts>
  <Company>PDC</Company>
  <LinksUpToDate>false</LinksUpToDate>
  <CharactersWithSpaces>2137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mailto:bohumil.havel@pdcon.cz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mailto:vanova@ped.muni.cz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použití šablony příspěvku pro sborník konferenceMoodleMoot.cz</dc:title>
  <dc:subject>Šablona pro psaní příspěvků</dc:subject>
  <dc:creator>AH</dc:creator>
  <cp:keywords>Abstrakt, Text příspěvku</cp:keywords>
  <cp:lastModifiedBy>Michal Bajer</cp:lastModifiedBy>
  <cp:revision>3</cp:revision>
  <cp:lastPrinted>2010-01-27T12:00:00Z</cp:lastPrinted>
  <dcterms:created xsi:type="dcterms:W3CDTF">2024-09-12T07:35:00Z</dcterms:created>
  <dcterms:modified xsi:type="dcterms:W3CDTF">2024-09-12T07:56:00Z</dcterms:modified>
</cp:coreProperties>
</file>